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 w:rsidRPr="00E407F2">
        <w:rPr>
          <w:rStyle w:val="ae"/>
          <w:rFonts w:eastAsia="Calibri"/>
          <w:sz w:val="28"/>
          <w:szCs w:val="28"/>
        </w:rPr>
        <w:lastRenderedPageBreak/>
        <w:t>1.1 Пояснительная записка</w:t>
      </w:r>
    </w:p>
    <w:p w:rsidR="009864F3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адресована обуча</w:t>
      </w:r>
      <w:r w:rsidR="002D24D7">
        <w:rPr>
          <w:rFonts w:ascii="Times New Roman" w:hAnsi="Times New Roman" w:cs="Times New Roman"/>
          <w:sz w:val="28"/>
          <w:szCs w:val="28"/>
        </w:rPr>
        <w:t>ющимся кружкового объединения «Робототехника</w:t>
      </w:r>
      <w:r w:rsidR="009864F3">
        <w:rPr>
          <w:rFonts w:ascii="Times New Roman" w:hAnsi="Times New Roman" w:cs="Times New Roman"/>
          <w:sz w:val="28"/>
          <w:szCs w:val="28"/>
        </w:rPr>
        <w:t xml:space="preserve"> беспилотных наземных и летательных аппаратов</w:t>
      </w:r>
      <w:r w:rsidRPr="006067EA">
        <w:rPr>
          <w:rFonts w:ascii="Times New Roman" w:hAnsi="Times New Roman" w:cs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6067EA">
        <w:rPr>
          <w:rFonts w:ascii="Times New Roman" w:hAnsi="Times New Roman" w:cs="Times New Roman"/>
          <w:sz w:val="28"/>
          <w:szCs w:val="28"/>
        </w:rPr>
        <w:t>кружковый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606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64F3" w:rsidRDefault="009864F3" w:rsidP="009864F3">
      <w:pPr>
        <w:spacing w:after="0" w:line="240" w:lineRule="auto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4C08" w:rsidRPr="006067EA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 xml:space="preserve"> беспилотных наземных и летательных аппаратов</w:t>
      </w:r>
      <w:r w:rsidR="007A4C08" w:rsidRPr="006067EA">
        <w:rPr>
          <w:rFonts w:ascii="Times New Roman" w:hAnsi="Times New Roman" w:cs="Times New Roman"/>
          <w:sz w:val="28"/>
          <w:szCs w:val="28"/>
        </w:rPr>
        <w:t xml:space="preserve">» (Автор-составитель </w:t>
      </w:r>
      <w:r>
        <w:rPr>
          <w:rFonts w:ascii="Times New Roman" w:hAnsi="Times New Roman"/>
          <w:sz w:val="28"/>
          <w:szCs w:val="40"/>
        </w:rPr>
        <w:t>Кириллов Р. А.)</w:t>
      </w:r>
    </w:p>
    <w:p w:rsidR="007A4C08" w:rsidRDefault="007A4C08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C5F19">
        <w:rPr>
          <w:rFonts w:ascii="Times New Roman" w:hAnsi="Times New Roman" w:cs="Times New Roman"/>
          <w:sz w:val="28"/>
          <w:szCs w:val="28"/>
        </w:rPr>
        <w:t>О</w:t>
      </w:r>
      <w:r w:rsidRPr="006067EA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9864F3" w:rsidRP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 xml:space="preserve">В начале XXI века человечество вступило в информационно-компьютерную эпоху, которая в системе образования России начинает развиваться всё более интенсивно. Главным приоритетом в системе образования становятся не только знания, умения и навыки, но и личность учащегося, с присущими ему индивидуальностью, особенностями и способностями. </w:t>
      </w:r>
    </w:p>
    <w:p w:rsid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>Перед образовательным процессом всё более решительно ставится задача выделения учебного времени на творческую работу учащегося, нацеленную на активную учебно-познавательную деятельность и использование современных информационных технологий.</w:t>
      </w:r>
    </w:p>
    <w:p w:rsidR="00BA6DF6" w:rsidRDefault="00BA6DF6" w:rsidP="00BA6DF6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Современный уровень развития науки и техники способствуют тому, что человек нуждается в больших знаниях и умениях. Для их получения требуется новые области знаний на тех этапах, на которых ранее это было невозможно. В нашем очень быстро развивающемся мире робототехника играет огромнейшую роль. Сегодня существует масса </w:t>
      </w:r>
      <w:proofErr w:type="gramStart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роботов</w:t>
      </w:r>
      <w:proofErr w:type="gramEnd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начиная с тех, которые  производят в обычной промышленности, для выполнения различных механических задач, поисково-спасательных роботов, которые спасают жизни людей, ползая под обломками разрушенных строений, до </w:t>
      </w:r>
      <w:proofErr w:type="spellStart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межпланетарных</w:t>
      </w:r>
      <w:proofErr w:type="spellEnd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роботов-исследователей, которые зондируют просторы бесконечного космоса. Вполне логичным можно считать тот факт, что некоторые роботы стали активно применяться в образовательном процессе. Они были разработаны на основе конструктора </w:t>
      </w:r>
      <w:proofErr w:type="spellStart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Lego</w:t>
      </w:r>
      <w:proofErr w:type="spellEnd"/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новейших технологий в области робототехники и получили название — Lego-роботы.</w:t>
      </w: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A6DF6" w:rsidRDefault="00BA6DF6" w:rsidP="00BA6DF6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Lego-роботы на уроках, дети учатся основам работы с компьютерными программами и алгоритмами, создают "умных" роботов, например роботов на базах конструктора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EV3. Программное обеспечение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 имеют 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понятный, интуитивный интерфейс.</w:t>
      </w:r>
    </w:p>
    <w:p w:rsidR="00BA6DF6" w:rsidRDefault="00BA6DF6" w:rsidP="00BA6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последние годы значительно возросла популярность малых беспилотных летательных аппаратов (БПЛА) с дистанционным управлением и, в частности,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мультикоптеров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если раньше БПЛА воспринимались большинством людей лишь как высокотехнологичные игрушки, то сейчас ситуация изменилась. Многие из этих аппаратов используются для выполнения серьезных задач: фото- и видеосъемка, наблюдение и </w:t>
      </w: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 различных объектов, процессов и явлений, в том числе наблюдение за труднодоступными объектами, доставка небольших грузов и др. Технологии, лежащие в основе </w:t>
      </w:r>
      <w:proofErr w:type="spellStart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мультикоптеров</w:t>
      </w:r>
      <w:proofErr w:type="spellEnd"/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развиваются очень быстро. Данные технологии предполагают разработку современных аккумуляторов, навигационного оборудования, бортовых компьютеров</w:t>
      </w:r>
    </w:p>
    <w:p w:rsidR="009864F3" w:rsidRPr="006067EA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19" w:rsidRPr="001C5F19" w:rsidRDefault="001C5F19" w:rsidP="001C5F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5F19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1C5F19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</w:t>
      </w:r>
      <w:r w:rsidR="009E0117">
        <w:rPr>
          <w:rFonts w:ascii="Times New Roman" w:eastAsia="Verdana" w:hAnsi="Times New Roman" w:cs="Times New Roman"/>
          <w:sz w:val="28"/>
          <w:szCs w:val="28"/>
        </w:rPr>
        <w:t xml:space="preserve"> Федерации</w:t>
      </w:r>
      <w:r w:rsidRPr="001C5F19">
        <w:rPr>
          <w:rFonts w:ascii="Times New Roman" w:eastAsia="Verdana" w:hAnsi="Times New Roman" w:cs="Times New Roman"/>
          <w:sz w:val="28"/>
          <w:szCs w:val="28"/>
        </w:rPr>
        <w:t xml:space="preserve"> от 29 декабря 2012 г. N 273-ФЗ (с последующими изменениями).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1C5F1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1C5F1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1C5F19" w:rsidRPr="001C5F19" w:rsidRDefault="001C5F19" w:rsidP="001C5F1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1C5F19" w:rsidRPr="001C5F19" w:rsidRDefault="001C5F19" w:rsidP="001C5F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1C5F19" w:rsidRPr="001C5F19" w:rsidRDefault="001C5F19" w:rsidP="001C5F19">
      <w:pPr>
        <w:jc w:val="both"/>
        <w:rPr>
          <w:rFonts w:ascii="Times New Roman" w:hAnsi="Times New Roman" w:cs="Times New Roman"/>
          <w:sz w:val="28"/>
          <w:szCs w:val="28"/>
        </w:rPr>
      </w:pPr>
      <w:r w:rsidRPr="001C5F1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1C5F19" w:rsidRPr="001C5F19" w:rsidRDefault="001C5F19" w:rsidP="001C5F19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1C5F19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1C5F19" w:rsidRPr="001C5F19" w:rsidRDefault="001C5F19" w:rsidP="001C5F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F19" w:rsidRPr="001C5F19" w:rsidRDefault="001C5F19" w:rsidP="001C5F19">
      <w:pPr>
        <w:pStyle w:val="a9"/>
        <w:suppressAutoHyphens w:val="0"/>
        <w:jc w:val="both"/>
        <w:rPr>
          <w:sz w:val="28"/>
          <w:szCs w:val="28"/>
        </w:rPr>
      </w:pPr>
      <w:r w:rsidRPr="001C5F19">
        <w:rPr>
          <w:sz w:val="28"/>
          <w:szCs w:val="28"/>
        </w:rPr>
        <w:lastRenderedPageBreak/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1C5F19" w:rsidRPr="001C5F19" w:rsidRDefault="001C5F19" w:rsidP="001C5F19">
      <w:pPr>
        <w:pStyle w:val="a9"/>
        <w:jc w:val="both"/>
        <w:rPr>
          <w:sz w:val="28"/>
          <w:szCs w:val="28"/>
        </w:rPr>
      </w:pPr>
      <w:r w:rsidRPr="001C5F19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BA6DF6" w:rsidRPr="00BA6DF6" w:rsidRDefault="00BA6DF6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6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предлагаемой образовательной программы заключается в том, что в настоящее время владение компьютерными технологиями рассматривается как важнейший компонент образования, играющий значимую роль в решении приоритетных задач образования – в формировании целостного мировоззрения, системно-информационной картины мира, учебных и коммуникативных навыков. Кружок «Робототехника беспилотных наземных и летательных аппаратов» дает возможность получения дополнительного образования, решает задачи развивающего, мировоззренческого, технологического характера, </w:t>
      </w:r>
      <w:proofErr w:type="spellStart"/>
      <w:r w:rsidRPr="00BA6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BA6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Обучающиеся получат представление о самобытности и оригинальности применения робототехники как вида искусства, как объектов для исследований.</w:t>
      </w:r>
    </w:p>
    <w:p w:rsidR="009864F3" w:rsidRPr="009864F3" w:rsidRDefault="007A4C08" w:rsidP="007A4C0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A6DF6">
        <w:rPr>
          <w:bCs/>
          <w:sz w:val="28"/>
          <w:szCs w:val="28"/>
        </w:rPr>
        <w:t>в том, что она не только прививает навыки и умение работать с графическими программами, но и способствует формированию информационной, научно - технической и эстетической культуры. Эта программа не даёт ребёнку “уйти в виртуальный мир”, учит видеть красоту и привлекательность реального мира. Новизна заключается в комплексном изучении предметов и дисциплин, не входящих в стандартное обучение. При изучении моделей обучающиеся сталкиваются с решением вопросов аэродинамики, информационных технологий, у них вырабатывается инженерный подход к решению встречающихся проблем.</w:t>
      </w:r>
    </w:p>
    <w:p w:rsidR="00BA6DF6" w:rsidRP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A4C08" w:rsidRPr="00E407F2" w:rsidRDefault="007A4C08" w:rsidP="00035C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7A4C08" w:rsidRPr="00E407F2" w:rsidRDefault="007A4C08" w:rsidP="004A55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4A55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</w:t>
            </w:r>
            <w:r w:rsidR="004A5543">
              <w:rPr>
                <w:sz w:val="28"/>
                <w:szCs w:val="28"/>
              </w:rPr>
              <w:t>4</w:t>
            </w:r>
            <w:r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10</w:t>
            </w:r>
            <w:r w:rsidR="006E44DC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A6D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7A4C08" w:rsidRPr="005C73D5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BA6DF6">
              <w:rPr>
                <w:sz w:val="28"/>
                <w:szCs w:val="28"/>
              </w:rPr>
              <w:t>44</w:t>
            </w:r>
            <w:r w:rsidR="005C73D5" w:rsidRPr="005C73D5">
              <w:rPr>
                <w:sz w:val="28"/>
                <w:szCs w:val="28"/>
              </w:rPr>
              <w:t xml:space="preserve"> </w:t>
            </w:r>
            <w:r w:rsidRPr="00E407F2">
              <w:rPr>
                <w:sz w:val="28"/>
                <w:szCs w:val="28"/>
              </w:rPr>
              <w:t>час</w:t>
            </w:r>
            <w:r w:rsidR="005C73D5">
              <w:rPr>
                <w:sz w:val="28"/>
                <w:szCs w:val="28"/>
              </w:rPr>
              <w:t>а</w:t>
            </w:r>
          </w:p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Сентябрь-декабрь-64 часа,</w:t>
            </w:r>
          </w:p>
          <w:p w:rsidR="007A4C08" w:rsidRPr="00E407F2" w:rsidRDefault="004B16DD" w:rsidP="00E062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E06252">
              <w:rPr>
                <w:sz w:val="28"/>
                <w:szCs w:val="28"/>
              </w:rPr>
              <w:t>май</w:t>
            </w:r>
            <w:r w:rsidR="00BA6DF6">
              <w:rPr>
                <w:sz w:val="28"/>
                <w:szCs w:val="28"/>
              </w:rPr>
              <w:t>-</w:t>
            </w:r>
            <w:r w:rsidR="005C73D5">
              <w:rPr>
                <w:sz w:val="28"/>
                <w:szCs w:val="28"/>
              </w:rPr>
              <w:t>8</w:t>
            </w:r>
            <w:r w:rsidR="00BA6DF6">
              <w:rPr>
                <w:sz w:val="28"/>
                <w:szCs w:val="28"/>
              </w:rPr>
              <w:t>0</w:t>
            </w:r>
            <w:r w:rsidR="007A4C08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 раза  в неделю по 2 занятия с перерывом между занятиями 10 минут.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BA6DF6">
              <w:rPr>
                <w:sz w:val="28"/>
                <w:szCs w:val="28"/>
              </w:rPr>
              <w:t>май</w:t>
            </w:r>
          </w:p>
        </w:tc>
      </w:tr>
    </w:tbl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демонстрация;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практикумы начинающего робототехника, включающего проведение лабораторно-практических, исследовательских работ и прикладного программирования</w:t>
      </w:r>
      <w:r w:rsidR="00BA6DF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7A4C08" w:rsidRPr="00E407F2" w:rsidRDefault="007A4C08" w:rsidP="007A4C0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7A4C08" w:rsidRPr="00BA6DF6" w:rsidRDefault="007A4C08" w:rsidP="00605DC1">
      <w:pPr>
        <w:pStyle w:val="a8"/>
        <w:numPr>
          <w:ilvl w:val="1"/>
          <w:numId w:val="7"/>
        </w:numPr>
        <w:jc w:val="both"/>
        <w:rPr>
          <w:b/>
          <w:bCs/>
          <w:sz w:val="28"/>
          <w:szCs w:val="28"/>
        </w:rPr>
      </w:pPr>
      <w:r w:rsidRPr="00BA6DF6">
        <w:rPr>
          <w:b/>
          <w:bCs/>
          <w:sz w:val="28"/>
          <w:szCs w:val="28"/>
        </w:rPr>
        <w:t>Цель и задачи программы:</w:t>
      </w:r>
    </w:p>
    <w:p w:rsidR="00BA6DF6" w:rsidRDefault="00BA6DF6" w:rsidP="00BA6DF6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A6DF6" w:rsidRPr="00BA6DF6" w:rsidRDefault="00035C31" w:rsidP="00BA6DF6">
      <w:pPr>
        <w:jc w:val="both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Цель-</w:t>
      </w:r>
      <w:r w:rsidR="00BA6DF6" w:rsidRPr="00BA6DF6">
        <w:rPr>
          <w:rFonts w:ascii="Times New Roman" w:hAnsi="Times New Roman" w:cs="Times New Roman"/>
          <w:sz w:val="28"/>
          <w:szCs w:val="28"/>
        </w:rPr>
        <w:t>развитие научно-технических и изобретательских способностей, формирование раннего профессионального самоопределения учащихся в процессе сборки роботов и пилотирования беспилотных летательных аппаратов.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5C31" w:rsidRDefault="00035C31" w:rsidP="00035C31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6067EA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>научить  конструировать роботов на базе микропроцессора EV3;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>научить работать в среде программирования;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 xml:space="preserve">научить составлять программы управления </w:t>
      </w:r>
      <w:proofErr w:type="spellStart"/>
      <w:r w:rsidRPr="00BA6DF6">
        <w:rPr>
          <w:rFonts w:ascii="Times New Roman" w:hAnsi="Times New Roman"/>
          <w:iCs/>
          <w:sz w:val="28"/>
          <w:szCs w:val="28"/>
        </w:rPr>
        <w:t>Лего</w:t>
      </w:r>
      <w:proofErr w:type="spellEnd"/>
      <w:r w:rsidRPr="00BA6DF6">
        <w:rPr>
          <w:rFonts w:ascii="Times New Roman" w:hAnsi="Times New Roman"/>
          <w:iCs/>
          <w:sz w:val="28"/>
          <w:szCs w:val="28"/>
        </w:rPr>
        <w:t xml:space="preserve"> – роботами;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дать первоначальные знания по устройству</w:t>
      </w:r>
      <w:r w:rsidRPr="00BA6D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A6DF6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BA6DF6">
        <w:rPr>
          <w:rFonts w:ascii="Times New Roman" w:hAnsi="Times New Roman" w:cs="Times New Roman"/>
          <w:sz w:val="28"/>
          <w:szCs w:val="28"/>
        </w:rPr>
        <w:t>;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научить основным приемам сборки и программирования</w:t>
      </w:r>
      <w:r w:rsidRPr="00BA6D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A6DF6">
        <w:rPr>
          <w:rFonts w:ascii="Times New Roman" w:hAnsi="Times New Roman" w:cs="Times New Roman"/>
          <w:sz w:val="28"/>
          <w:szCs w:val="28"/>
        </w:rPr>
        <w:t>квадрокоптера</w:t>
      </w:r>
      <w:proofErr w:type="spellEnd"/>
      <w:r w:rsidRPr="00BA6DF6">
        <w:rPr>
          <w:rFonts w:ascii="Times New Roman" w:hAnsi="Times New Roman" w:cs="Times New Roman"/>
          <w:sz w:val="28"/>
          <w:szCs w:val="28"/>
        </w:rPr>
        <w:t>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sz w:val="28"/>
          <w:szCs w:val="28"/>
        </w:rPr>
        <w:t>научить настраивать и находить повреждения в конструкции</w:t>
      </w:r>
      <w:r w:rsidRPr="00BA6DF6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BA6DF6">
        <w:rPr>
          <w:rFonts w:ascii="Times New Roman" w:hAnsi="Times New Roman"/>
          <w:sz w:val="28"/>
          <w:szCs w:val="28"/>
        </w:rPr>
        <w:t>мультикоптера</w:t>
      </w:r>
      <w:proofErr w:type="spellEnd"/>
    </w:p>
    <w:p w:rsidR="00035C31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и логическое мышление </w:t>
      </w:r>
      <w:proofErr w:type="gramStart"/>
      <w:r w:rsidRPr="00850A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50A00">
        <w:rPr>
          <w:rFonts w:ascii="Times New Roman" w:hAnsi="Times New Roman" w:cs="Times New Roman"/>
          <w:sz w:val="28"/>
          <w:szCs w:val="28"/>
        </w:rPr>
        <w:t>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умение выстраивать гипотезу и сопоставлять с полученным результатом;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образное, техническое мышление и умение выразить свой замысел;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 xml:space="preserve">развивать умения работать по предложенным инструкциям по сборке моделей;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умения творчески подходить к решению задачи; </w:t>
      </w:r>
    </w:p>
    <w:p w:rsidR="00850A00" w:rsidRDefault="00850A00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применение знаний из различных областей знаний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получать навыки проведения физического эксперимента;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получить опыт работы в творческих группах;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ведение инновационной, научно-исследовательской, экспериментальной и проектной деятел</w:t>
      </w:r>
      <w:r>
        <w:rPr>
          <w:rFonts w:ascii="Times New Roman" w:hAnsi="Times New Roman" w:cs="Times New Roman"/>
          <w:sz w:val="28"/>
          <w:szCs w:val="28"/>
        </w:rPr>
        <w:t>ьности в области робототехники.</w:t>
      </w:r>
    </w:p>
    <w:p w:rsidR="00035C31" w:rsidRPr="006067EA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способствовать формированию общенаучных и технологических навыков конструирования, п</w:t>
      </w:r>
      <w:r w:rsidR="00BC4512">
        <w:rPr>
          <w:rFonts w:ascii="Times New Roman" w:hAnsi="Times New Roman" w:cs="Times New Roman"/>
          <w:sz w:val="28"/>
          <w:szCs w:val="28"/>
        </w:rPr>
        <w:t>роектирования, программирования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7A4C08" w:rsidRDefault="007A4C08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4707"/>
        <w:gridCol w:w="851"/>
        <w:gridCol w:w="709"/>
        <w:gridCol w:w="141"/>
        <w:gridCol w:w="2127"/>
      </w:tblGrid>
      <w:tr w:rsidR="00180CDD" w:rsidRPr="00850A00" w:rsidTr="00180CDD">
        <w:tc>
          <w:tcPr>
            <w:tcW w:w="504" w:type="dxa"/>
            <w:vMerge w:val="restart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7" w:type="dxa"/>
            <w:vMerge w:val="restart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80CDD" w:rsidRPr="00850A00" w:rsidTr="00180CDD">
        <w:tc>
          <w:tcPr>
            <w:tcW w:w="504" w:type="dxa"/>
            <w:vMerge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</w:t>
            </w:r>
          </w:p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2127" w:type="dxa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</w:p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180CDD" w:rsidRPr="00850A00" w:rsidTr="00180CDD">
        <w:tc>
          <w:tcPr>
            <w:tcW w:w="9039" w:type="dxa"/>
            <w:gridSpan w:val="6"/>
            <w:shd w:val="clear" w:color="auto" w:fill="auto"/>
          </w:tcPr>
          <w:p w:rsidR="00180CDD" w:rsidRPr="00850A00" w:rsidRDefault="00180CDD" w:rsidP="000A5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Введение в БПЛА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3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Пилотирование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6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8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6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7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 xml:space="preserve">Итоговые соревнования 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180CDD">
              <w:rPr>
                <w:b/>
                <w:sz w:val="28"/>
                <w:szCs w:val="28"/>
              </w:rPr>
              <w:t xml:space="preserve">Всего часов </w:t>
            </w:r>
            <w:r>
              <w:rPr>
                <w:b/>
                <w:sz w:val="28"/>
                <w:szCs w:val="28"/>
              </w:rPr>
              <w:t>1</w:t>
            </w:r>
            <w:r w:rsidRPr="00180CDD">
              <w:rPr>
                <w:b/>
                <w:sz w:val="28"/>
                <w:szCs w:val="28"/>
              </w:rPr>
              <w:t xml:space="preserve"> модуля</w:t>
            </w:r>
          </w:p>
        </w:tc>
        <w:tc>
          <w:tcPr>
            <w:tcW w:w="851" w:type="dxa"/>
            <w:shd w:val="clear" w:color="auto" w:fill="auto"/>
          </w:tcPr>
          <w:p w:rsidR="000A5268" w:rsidRPr="00D222A2" w:rsidRDefault="000A5268" w:rsidP="0054795E">
            <w:pPr>
              <w:pStyle w:val="TableParagraph"/>
              <w:rPr>
                <w:b/>
                <w:sz w:val="28"/>
                <w:szCs w:val="28"/>
              </w:rPr>
            </w:pPr>
            <w:r w:rsidRPr="00D222A2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0A5268" w:rsidRPr="00D222A2" w:rsidRDefault="000A5268" w:rsidP="0054795E">
            <w:pPr>
              <w:pStyle w:val="TableParagraph"/>
              <w:rPr>
                <w:b/>
                <w:sz w:val="28"/>
                <w:szCs w:val="28"/>
              </w:rPr>
            </w:pPr>
            <w:r w:rsidRPr="00D222A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D222A2" w:rsidRDefault="000A5268" w:rsidP="0054795E">
            <w:pPr>
              <w:pStyle w:val="TableParagraph"/>
              <w:rPr>
                <w:b/>
                <w:sz w:val="28"/>
                <w:szCs w:val="28"/>
              </w:rPr>
            </w:pPr>
            <w:r w:rsidRPr="00D222A2">
              <w:rPr>
                <w:b/>
                <w:sz w:val="28"/>
                <w:szCs w:val="28"/>
              </w:rPr>
              <w:t>42</w:t>
            </w:r>
          </w:p>
        </w:tc>
      </w:tr>
      <w:tr w:rsidR="000A5268" w:rsidRPr="00850A00" w:rsidTr="0054795E">
        <w:tc>
          <w:tcPr>
            <w:tcW w:w="9039" w:type="dxa"/>
            <w:gridSpan w:val="6"/>
            <w:shd w:val="clear" w:color="auto" w:fill="auto"/>
          </w:tcPr>
          <w:p w:rsidR="000A5268" w:rsidRPr="000A5268" w:rsidRDefault="000A5268" w:rsidP="000A526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A5268">
              <w:rPr>
                <w:b/>
                <w:sz w:val="28"/>
                <w:szCs w:val="28"/>
              </w:rPr>
              <w:t>Модуль 2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547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54795E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D222A2" w:rsidP="0054795E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D222A2" w:rsidP="0054795E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0A5268" w:rsidP="00547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6F11FC">
              <w:rPr>
                <w:rFonts w:ascii="Times New Roman" w:hAnsi="Times New Roman"/>
                <w:sz w:val="28"/>
                <w:szCs w:val="28"/>
              </w:rPr>
              <w:t xml:space="preserve">Характеристики робота </w:t>
            </w:r>
            <w:r w:rsidRPr="006F11FC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1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850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D222A2" w:rsidP="00D222A2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0A5268" w:rsidP="00D222A2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222A2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6F11FC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0A5268" w:rsidP="00D222A2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222A2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0A5268" w:rsidP="00D222A2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222A2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251A16">
            <w:pPr>
              <w:tabs>
                <w:tab w:val="left" w:pos="3360"/>
              </w:tabs>
              <w:spacing w:after="0" w:line="240" w:lineRule="auto"/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Конструирование и п</w:t>
            </w:r>
            <w:r w:rsidRPr="006F11FC"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6F11FC">
              <w:rPr>
                <w:rStyle w:val="s1"/>
                <w:rFonts w:ascii="Times New Roman" w:hAnsi="Times New Roman" w:cs="Times New Roman"/>
                <w:bCs/>
                <w:sz w:val="28"/>
                <w:szCs w:val="28"/>
              </w:rPr>
              <w:t>Изучение среды управления и программирования.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 w:rsidRPr="006F11FC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F11FC"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>Проектная деятельность в группах.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6F11FC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6F11FC" w:rsidRDefault="0054795E" w:rsidP="0054795E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6F11FC" w:rsidRDefault="000A5268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6F11FC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Default="000A5268" w:rsidP="00251A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  часов 2 модуля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5268" w:rsidRPr="00850A00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5268" w:rsidRPr="00850A00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A5268" w:rsidRPr="00850A00" w:rsidRDefault="00D222A2" w:rsidP="00251A16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  <w:t>45</w:t>
            </w:r>
          </w:p>
        </w:tc>
      </w:tr>
      <w:tr w:rsidR="000A5268" w:rsidRPr="00850A00" w:rsidTr="00180CDD">
        <w:tc>
          <w:tcPr>
            <w:tcW w:w="504" w:type="dxa"/>
            <w:shd w:val="clear" w:color="auto" w:fill="auto"/>
          </w:tcPr>
          <w:p w:rsidR="000A5268" w:rsidRPr="00850A00" w:rsidRDefault="000A5268" w:rsidP="00251A1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:rsidR="000A5268" w:rsidRPr="00850A00" w:rsidRDefault="000A5268" w:rsidP="00251A16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850A0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0A5268" w:rsidRPr="00850A00" w:rsidRDefault="000A5268" w:rsidP="00251A16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0A5268" w:rsidRPr="00850A00" w:rsidRDefault="00D222A2" w:rsidP="00251A16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850A00" w:rsidRDefault="00E06252" w:rsidP="00251A16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222A2">
              <w:rPr>
                <w:b/>
                <w:sz w:val="28"/>
                <w:szCs w:val="28"/>
              </w:rPr>
              <w:t>7</w:t>
            </w:r>
          </w:p>
        </w:tc>
      </w:tr>
    </w:tbl>
    <w:p w:rsidR="00035C31" w:rsidRPr="00E407F2" w:rsidRDefault="00035C31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A4C08" w:rsidRDefault="007A4C08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 w:rsidRPr="00E407F2">
        <w:rPr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180CDD" w:rsidRPr="00E407F2" w:rsidRDefault="00180CDD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</w:p>
    <w:p w:rsidR="007A4C08" w:rsidRDefault="007A4C08" w:rsidP="007A4C08">
      <w:pPr>
        <w:pStyle w:val="a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51"/>
      </w:tblGrid>
      <w:tr w:rsidR="000A5268" w:rsidRPr="00850A00" w:rsidTr="0054795E">
        <w:trPr>
          <w:trHeight w:val="322"/>
        </w:trPr>
        <w:tc>
          <w:tcPr>
            <w:tcW w:w="8251" w:type="dxa"/>
            <w:shd w:val="clear" w:color="auto" w:fill="auto"/>
            <w:vAlign w:val="center"/>
          </w:tcPr>
          <w:p w:rsidR="000A5268" w:rsidRPr="00850A00" w:rsidRDefault="00D222A2" w:rsidP="00D222A2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1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1 раздел. </w:t>
            </w:r>
            <w:r w:rsidRPr="00850A00">
              <w:rPr>
                <w:b/>
                <w:sz w:val="28"/>
                <w:szCs w:val="28"/>
              </w:rPr>
              <w:t>Введение в БПЛА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Инструктаж по технике безопасности.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Введение в историю и типы БПЛА.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Теоретические основы БПЛА.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2 раздел. </w:t>
            </w:r>
            <w:r w:rsidRPr="00850A00">
              <w:rPr>
                <w:b/>
                <w:sz w:val="28"/>
                <w:szCs w:val="28"/>
              </w:rPr>
              <w:t>Сборка беспилотных авиационных систем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Знакомство с оборудованием. Брифинг по курсу.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Основы конструирования </w:t>
            </w:r>
            <w:proofErr w:type="spellStart"/>
            <w:r w:rsidRPr="00850A00">
              <w:rPr>
                <w:sz w:val="28"/>
                <w:szCs w:val="28"/>
              </w:rPr>
              <w:t>квадрокоптера</w:t>
            </w:r>
            <w:proofErr w:type="spellEnd"/>
            <w:r w:rsidRPr="00850A00">
              <w:rPr>
                <w:sz w:val="28"/>
                <w:szCs w:val="28"/>
              </w:rPr>
              <w:t xml:space="preserve"> и</w:t>
            </w:r>
          </w:p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настройки полетного контроллера.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3 раздел. </w:t>
            </w:r>
            <w:r w:rsidRPr="00850A00">
              <w:rPr>
                <w:b/>
                <w:sz w:val="28"/>
                <w:szCs w:val="28"/>
              </w:rPr>
              <w:t>Пилотирование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Обучение управлению </w:t>
            </w:r>
            <w:proofErr w:type="spellStart"/>
            <w:r w:rsidRPr="00850A00">
              <w:rPr>
                <w:sz w:val="28"/>
                <w:szCs w:val="28"/>
              </w:rPr>
              <w:t>квадрокоптером</w:t>
            </w:r>
            <w:proofErr w:type="spellEnd"/>
            <w:r w:rsidRPr="00850A00">
              <w:rPr>
                <w:sz w:val="28"/>
                <w:szCs w:val="28"/>
              </w:rPr>
              <w:t xml:space="preserve"> в виртуальном симуляторе.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Теория ручного визуального пилотирования.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Полеты на </w:t>
            </w:r>
            <w:proofErr w:type="spellStart"/>
            <w:r w:rsidRPr="00850A00">
              <w:rPr>
                <w:sz w:val="28"/>
                <w:szCs w:val="28"/>
              </w:rPr>
              <w:t>квадрокоптере</w:t>
            </w:r>
            <w:proofErr w:type="spellEnd"/>
            <w:r w:rsidRPr="00850A00">
              <w:rPr>
                <w:sz w:val="28"/>
                <w:szCs w:val="28"/>
              </w:rPr>
              <w:t>. Изучение упражнений пилотирования.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4 раздел. </w:t>
            </w:r>
            <w:r w:rsidRPr="00850A00">
              <w:rPr>
                <w:b/>
                <w:sz w:val="28"/>
                <w:szCs w:val="28"/>
              </w:rPr>
              <w:t>Программирование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Обучение основам программирования на языке </w:t>
            </w:r>
            <w:proofErr w:type="spellStart"/>
            <w:r w:rsidRPr="00850A00">
              <w:rPr>
                <w:sz w:val="28"/>
                <w:szCs w:val="28"/>
              </w:rPr>
              <w:t>Lua</w:t>
            </w:r>
            <w:proofErr w:type="spellEnd"/>
            <w:r w:rsidRPr="00850A00">
              <w:rPr>
                <w:sz w:val="28"/>
                <w:szCs w:val="28"/>
              </w:rPr>
              <w:t xml:space="preserve">, </w:t>
            </w:r>
            <w:proofErr w:type="spellStart"/>
            <w:r w:rsidRPr="00850A00">
              <w:rPr>
                <w:sz w:val="28"/>
                <w:szCs w:val="28"/>
              </w:rPr>
              <w:t>JavaScript</w:t>
            </w:r>
            <w:proofErr w:type="spellEnd"/>
            <w:r w:rsidRPr="00850A00">
              <w:rPr>
                <w:sz w:val="28"/>
                <w:szCs w:val="28"/>
              </w:rPr>
              <w:t>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Основы работы в программной среде TRIK </w:t>
            </w:r>
            <w:proofErr w:type="spellStart"/>
            <w:r w:rsidRPr="00850A00">
              <w:rPr>
                <w:sz w:val="28"/>
                <w:szCs w:val="28"/>
              </w:rPr>
              <w:t>Studio</w:t>
            </w:r>
            <w:proofErr w:type="spellEnd"/>
            <w:r w:rsidRPr="00850A00">
              <w:rPr>
                <w:sz w:val="28"/>
                <w:szCs w:val="28"/>
              </w:rPr>
              <w:t>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Создание автономных программ.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Система позиционирования в помещении.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5 раздел. </w:t>
            </w:r>
            <w:r w:rsidRPr="00850A00">
              <w:rPr>
                <w:b/>
                <w:sz w:val="28"/>
                <w:szCs w:val="28"/>
              </w:rPr>
              <w:t>Аэрофотосъемка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Выбор оборудования для аэрофотосъемки. Изучение принципов аэрофотосъемки.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 xml:space="preserve">Работа в </w:t>
            </w:r>
            <w:proofErr w:type="spellStart"/>
            <w:r w:rsidRPr="00850A00">
              <w:rPr>
                <w:sz w:val="28"/>
                <w:szCs w:val="28"/>
              </w:rPr>
              <w:t>Agisoft</w:t>
            </w:r>
            <w:proofErr w:type="spellEnd"/>
            <w:r w:rsidRPr="00850A00">
              <w:rPr>
                <w:sz w:val="28"/>
                <w:szCs w:val="28"/>
              </w:rPr>
              <w:t xml:space="preserve"> </w:t>
            </w:r>
            <w:proofErr w:type="spellStart"/>
            <w:r w:rsidRPr="00850A00">
              <w:rPr>
                <w:sz w:val="28"/>
                <w:szCs w:val="28"/>
              </w:rPr>
              <w:t>PhotoScan</w:t>
            </w:r>
            <w:proofErr w:type="spellEnd"/>
            <w:r w:rsidRPr="00850A00">
              <w:rPr>
                <w:sz w:val="28"/>
                <w:szCs w:val="28"/>
              </w:rPr>
              <w:t>. 3D-моделирование.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6 раздел. </w:t>
            </w:r>
            <w:r w:rsidRPr="00850A00">
              <w:rPr>
                <w:b/>
                <w:sz w:val="28"/>
                <w:szCs w:val="28"/>
              </w:rPr>
              <w:t>Создание проектов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Работа над проектами.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Защита проектов.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7 раздел. </w:t>
            </w:r>
            <w:r w:rsidRPr="00850A00">
              <w:rPr>
                <w:b/>
                <w:sz w:val="28"/>
                <w:szCs w:val="28"/>
              </w:rPr>
              <w:t xml:space="preserve">Итоговые соревнования 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Правила проведения соревнований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Соревнования.  Итоговое занятие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D222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="00D222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jc w:val="both"/>
              <w:rPr>
                <w:rStyle w:val="s2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 раздел. Введение.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 xml:space="preserve">Вводное занятие. 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 xml:space="preserve">Техника безопасности в компьютерном классе. </w:t>
            </w:r>
            <w:r w:rsidRPr="00850A0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Введение в робототехнику</w:t>
            </w:r>
            <w:r w:rsidRPr="00850A00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 xml:space="preserve"> Материалы и инструменты. Инструктаж по ТБ.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t>Введение. Основные понятия и термины.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 xml:space="preserve">Робототехника. Образовательные роботы. Правила работы с наборами, деталями конструктора </w:t>
            </w:r>
            <w:proofErr w:type="spellStart"/>
            <w:r w:rsidRPr="00850A00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Лего</w:t>
            </w:r>
            <w:proofErr w:type="spellEnd"/>
            <w:r w:rsidRPr="00850A00">
              <w:rPr>
                <w:rStyle w:val="s2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 раздел. </w:t>
            </w:r>
            <w:r w:rsidRPr="00850A00">
              <w:rPr>
                <w:rFonts w:ascii="Times New Roman" w:hAnsi="Times New Roman"/>
                <w:b/>
                <w:sz w:val="28"/>
                <w:szCs w:val="28"/>
              </w:rPr>
              <w:t xml:space="preserve">Характеристики робота </w:t>
            </w:r>
            <w:r w:rsidRPr="00850A0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Lego</w:t>
            </w:r>
            <w:r w:rsidRPr="00850A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t xml:space="preserve">Характеристики робота </w:t>
            </w:r>
            <w:r w:rsidRPr="00850A00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>.</w:t>
            </w:r>
            <w:r w:rsidRPr="00850A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>Создание первого проекта.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50A00">
              <w:rPr>
                <w:rStyle w:val="s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раздел.</w:t>
            </w: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Программирование робота.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робота.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Моторы. Программирование движений по различным траекториям.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подсветкой, экраном и звуком.</w:t>
            </w:r>
          </w:p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Работа с экраном. Работа с подсветкой кнопок на блоке. Работа со звуком.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Программные структуры.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Цикл с постусловием.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Структура «Переключатель».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данными.  </w:t>
            </w:r>
          </w:p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Типы данных. Проводники.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Переменные и константы.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Математические операции с данными.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Другие блоки работы с данными.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Логические операции данными.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датчиками.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Датчик касания.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Датчик цвета.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Датчик гироскоп.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Датчик ультразвука.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Инфракрасный датчик.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Датчик определения угла/ количества оборотов.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Датчик определения  мощности мотора.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Работа с файлами.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Совместная работа нескольких роботов.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Создание подпрограмм.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алгоритмов и программ.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50A00">
              <w:rPr>
                <w:rStyle w:val="s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раздел.</w:t>
            </w: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Основные виды соревнований и элементы заданий.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соревнований.</w:t>
            </w:r>
          </w:p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Основные элементы заданий.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Соревнование «</w:t>
            </w:r>
            <w:proofErr w:type="spellStart"/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Сумо</w:t>
            </w:r>
            <w:proofErr w:type="spellEnd"/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Робот – сканер штрих – кодов.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Слалом (объезд препятствий).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Программирование движения по линии.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Калибровка датчиков.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Алгоритм движения по линии «Зигзаг» (дискретная система управления).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«Волна».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Пропорциональное линейное управление.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Нелинейное управление движением по косинусному закону.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Поиск перекрестков. Подсчет перекрестков.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 xml:space="preserve">Инверсия.  Проезд инверсии.  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rPr>
                <w:rStyle w:val="s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50A00">
              <w:rPr>
                <w:rStyle w:val="s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раздел.</w:t>
            </w: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Конструирование и п</w:t>
            </w:r>
            <w:r w:rsidRPr="00850A00">
              <w:rPr>
                <w:rStyle w:val="s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850A00">
              <w:rPr>
                <w:rStyle w:val="s1"/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среды управления и программирования.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Конструирование.</w:t>
            </w:r>
            <w:r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50A00">
              <w:rPr>
                <w:rStyle w:val="s1"/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среды управления </w:t>
            </w:r>
            <w:r w:rsidRPr="0085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tabs>
                <w:tab w:val="left" w:pos="3360"/>
              </w:tabs>
              <w:spacing w:after="0" w:line="240" w:lineRule="auto"/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Программирование. </w:t>
            </w:r>
            <w:r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50A00">
              <w:rPr>
                <w:rStyle w:val="s1"/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Программирование в среде </w:t>
            </w:r>
            <w:r w:rsidRPr="00850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850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lastRenderedPageBreak/>
              <w:t>Загрузка готовых программ для управления роботом. Редактирование программ  и тестирование роботов.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t>Регулирование параметров, при  которых программы работают без ошибок.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t>Создание робота «Погрузчик» по алгоритму "Лестница".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2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850A00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  <w:r w:rsidRPr="00850A00">
              <w:rPr>
                <w:rStyle w:val="s1"/>
                <w:rFonts w:ascii="Times New Roman" w:hAnsi="Times New Roman"/>
                <w:bCs/>
                <w:sz w:val="28"/>
                <w:szCs w:val="28"/>
              </w:rPr>
              <w:t xml:space="preserve"> робота высокой сложности: шагающий р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>обот.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 раздел. Проектная деятельность в группах.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Проектная деятельность в группах.  </w:t>
            </w:r>
            <w:r w:rsidRPr="00850A00">
              <w:rPr>
                <w:rStyle w:val="s1"/>
                <w:rFonts w:ascii="Times New Roman" w:hAnsi="Times New Roman"/>
                <w:bCs/>
                <w:sz w:val="28"/>
                <w:szCs w:val="28"/>
              </w:rPr>
              <w:t xml:space="preserve"> Конструирование и программирование робота: 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>сборка и программирование моделей для соревнований в формате «Лестница».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1"/>
                <w:rFonts w:ascii="Times New Roman" w:hAnsi="Times New Roman"/>
                <w:bCs/>
                <w:sz w:val="28"/>
                <w:szCs w:val="28"/>
              </w:rPr>
            </w:pPr>
            <w:r w:rsidRPr="00850A00">
              <w:rPr>
                <w:rStyle w:val="s1"/>
                <w:rFonts w:ascii="Times New Roman" w:hAnsi="Times New Roman"/>
                <w:bCs/>
                <w:sz w:val="28"/>
                <w:szCs w:val="28"/>
              </w:rPr>
              <w:t xml:space="preserve">Разработка творческих проектов. </w:t>
            </w:r>
            <w:r w:rsidRPr="00850A00">
              <w:rPr>
                <w:rFonts w:ascii="Times New Roman" w:hAnsi="Times New Roman"/>
                <w:sz w:val="28"/>
                <w:szCs w:val="28"/>
              </w:rPr>
              <w:t>Проект автоматизированного устройства/установки или робота для трассы «Лабиринт».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1"/>
                <w:rFonts w:ascii="Times New Roman" w:hAnsi="Times New Roman"/>
                <w:bCs/>
                <w:sz w:val="28"/>
                <w:szCs w:val="28"/>
              </w:rPr>
            </w:pPr>
            <w:r w:rsidRPr="00850A00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собственных моделей в группах, подготовка к мероприятиям, связанным с ЛЕГО.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1"/>
                <w:rFonts w:ascii="Times New Roman" w:hAnsi="Times New Roman"/>
                <w:bCs/>
                <w:sz w:val="28"/>
                <w:szCs w:val="28"/>
              </w:rPr>
            </w:pPr>
            <w:r w:rsidRPr="00850A00">
              <w:rPr>
                <w:rFonts w:ascii="Times New Roman" w:hAnsi="Times New Roman"/>
                <w:color w:val="000000"/>
                <w:sz w:val="28"/>
                <w:szCs w:val="28"/>
              </w:rPr>
              <w:t>Выработка и утверждение темы, в рамках которой будет реализовываться проект. Конструирование модели, ее программирование группой разработчиков.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0A5268">
            <w:pPr>
              <w:pStyle w:val="p16"/>
              <w:shd w:val="clear" w:color="auto" w:fill="FFFFFF"/>
              <w:spacing w:before="0" w:beforeAutospacing="0" w:after="0" w:afterAutospacing="0"/>
              <w:rPr>
                <w:rStyle w:val="s1"/>
                <w:rFonts w:ascii="Times New Roman" w:hAnsi="Times New Roman"/>
                <w:bCs/>
                <w:sz w:val="28"/>
                <w:szCs w:val="28"/>
              </w:rPr>
            </w:pPr>
            <w:r w:rsidRPr="00850A00">
              <w:rPr>
                <w:rFonts w:ascii="Times New Roman" w:hAnsi="Times New Roman"/>
                <w:color w:val="000000"/>
                <w:sz w:val="28"/>
                <w:szCs w:val="28"/>
              </w:rPr>
              <w:t>Изучение полей  для тестирования моделей роботов. Презентация моделей. Выставки. Соревнования.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0A5268" w:rsidP="0054795E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50A00"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7 раздел. </w:t>
            </w:r>
            <w:r w:rsidR="0054795E">
              <w:rPr>
                <w:rStyle w:val="s4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</w:p>
        </w:tc>
      </w:tr>
      <w:tr w:rsidR="000A5268" w:rsidRPr="00850A00" w:rsidTr="000A5268">
        <w:tc>
          <w:tcPr>
            <w:tcW w:w="8251" w:type="dxa"/>
            <w:shd w:val="clear" w:color="auto" w:fill="auto"/>
            <w:vAlign w:val="center"/>
          </w:tcPr>
          <w:p w:rsidR="000A5268" w:rsidRPr="00850A00" w:rsidRDefault="0054795E" w:rsidP="0054795E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1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>изученного</w:t>
            </w:r>
            <w:proofErr w:type="gramEnd"/>
            <w:r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0A5268" w:rsidRPr="00850A00"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Итоговое занятие. </w:t>
            </w:r>
            <w:r w:rsidR="000A5268" w:rsidRPr="00850A00">
              <w:rPr>
                <w:rFonts w:ascii="Times New Roman" w:hAnsi="Times New Roman"/>
                <w:sz w:val="28"/>
                <w:szCs w:val="28"/>
              </w:rPr>
              <w:t>Выставка творческих работ обучающихся.</w:t>
            </w:r>
          </w:p>
        </w:tc>
      </w:tr>
    </w:tbl>
    <w:p w:rsidR="008B73C1" w:rsidRPr="00E407F2" w:rsidRDefault="000A5268" w:rsidP="007A4C08">
      <w:pPr>
        <w:pStyle w:val="a9"/>
        <w:jc w:val="both"/>
        <w:rPr>
          <w:sz w:val="28"/>
          <w:szCs w:val="28"/>
        </w:rPr>
        <w:sectPr w:rsidR="008B73C1" w:rsidRPr="00E407F2" w:rsidSect="00035C31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textWrapping" w:clear="all"/>
      </w:r>
    </w:p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Учащиеся должны знать: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простейших основ механики, робототехники;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8407D">
        <w:rPr>
          <w:sz w:val="28"/>
          <w:szCs w:val="28"/>
        </w:rPr>
        <w:t>иды конструкций, соединение сложных  деталей;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последовательность изготовления сложных конструкций;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 xml:space="preserve">целостное представление о мире техники; 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как  реализовать свой творческий замысел;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алгоритм создания презентаций, слайд-шоу;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алгоритм создания исследовательской работы;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технику безопасности в компьютерном классе;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основные компоненты конструкторов БЛА;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принципы работы 3D-оборудования;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конструктивные особенности различных моделей, сооружений и механизмов;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компьютерную среду, включающую в себя графический язык программирования;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как использовать созданные программы;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приемы и опыт конструирования с использованием специальных элементов, и других объектов и т.д.;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основы пилотирования;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основные алгоритмические конструкции, этапы решения задач с использованием ЭВМ.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Учащиеся должны уметь: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создавать стандартные модели роботов по образцу и написать для них программы;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разработать творческие модели;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создавать сложные модели роботов и разрабатывать для них программы;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 xml:space="preserve">создавать рисунки, плакаты, презентации, </w:t>
      </w:r>
      <w:proofErr w:type="spellStart"/>
      <w:r w:rsidRPr="0018407D">
        <w:rPr>
          <w:sz w:val="28"/>
          <w:szCs w:val="28"/>
        </w:rPr>
        <w:t>слайдшоу</w:t>
      </w:r>
      <w:proofErr w:type="spellEnd"/>
      <w:r w:rsidRPr="0018407D">
        <w:rPr>
          <w:sz w:val="28"/>
          <w:szCs w:val="28"/>
        </w:rPr>
        <w:t xml:space="preserve"> для защиты проектов;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использовать основные алгоритмические конструкции для решения задач;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 xml:space="preserve">конструировать различные модели; 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использовать созданные программы;</w:t>
      </w:r>
    </w:p>
    <w:p w:rsidR="0018407D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применять полученные знания в практической деятельности.</w:t>
      </w:r>
    </w:p>
    <w:p w:rsidR="00035C31" w:rsidRPr="0018407D" w:rsidRDefault="0018407D" w:rsidP="0018407D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 xml:space="preserve">использовать возможности </w:t>
      </w:r>
      <w:proofErr w:type="spellStart"/>
      <w:r w:rsidRPr="0018407D">
        <w:rPr>
          <w:sz w:val="28"/>
          <w:szCs w:val="28"/>
        </w:rPr>
        <w:t>Paint</w:t>
      </w:r>
      <w:proofErr w:type="spellEnd"/>
      <w:r w:rsidRPr="0018407D">
        <w:rPr>
          <w:sz w:val="28"/>
          <w:szCs w:val="28"/>
        </w:rPr>
        <w:t xml:space="preserve">, </w:t>
      </w:r>
      <w:proofErr w:type="spellStart"/>
      <w:r w:rsidRPr="0018407D">
        <w:rPr>
          <w:sz w:val="28"/>
          <w:szCs w:val="28"/>
        </w:rPr>
        <w:t>Word</w:t>
      </w:r>
      <w:proofErr w:type="spellEnd"/>
      <w:r w:rsidRPr="0018407D">
        <w:rPr>
          <w:sz w:val="28"/>
          <w:szCs w:val="28"/>
        </w:rPr>
        <w:t xml:space="preserve">, </w:t>
      </w:r>
      <w:proofErr w:type="spellStart"/>
      <w:r w:rsidRPr="0018407D">
        <w:rPr>
          <w:sz w:val="28"/>
          <w:szCs w:val="28"/>
        </w:rPr>
        <w:t>Power</w:t>
      </w:r>
      <w:proofErr w:type="spellEnd"/>
      <w:r w:rsidRPr="0018407D">
        <w:rPr>
          <w:sz w:val="28"/>
          <w:szCs w:val="28"/>
        </w:rPr>
        <w:t xml:space="preserve"> </w:t>
      </w:r>
      <w:proofErr w:type="spellStart"/>
      <w:r w:rsidRPr="0018407D">
        <w:rPr>
          <w:sz w:val="28"/>
          <w:szCs w:val="28"/>
        </w:rPr>
        <w:t>Point</w:t>
      </w:r>
      <w:proofErr w:type="spellEnd"/>
      <w:r w:rsidRPr="0018407D">
        <w:rPr>
          <w:sz w:val="28"/>
          <w:szCs w:val="28"/>
        </w:rPr>
        <w:t>.</w:t>
      </w:r>
    </w:p>
    <w:p w:rsidR="0018407D" w:rsidRPr="00E407F2" w:rsidRDefault="0018407D" w:rsidP="007A4C08">
      <w:pPr>
        <w:pStyle w:val="a9"/>
        <w:ind w:firstLine="709"/>
        <w:jc w:val="both"/>
        <w:rPr>
          <w:b/>
          <w:sz w:val="28"/>
          <w:szCs w:val="28"/>
        </w:rPr>
        <w:sectPr w:rsidR="0018407D" w:rsidRPr="00E407F2" w:rsidSect="00035C31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7A4C08" w:rsidRPr="00E407F2" w:rsidRDefault="007A4C08" w:rsidP="00605DC1">
      <w:pPr>
        <w:pStyle w:val="a8"/>
        <w:numPr>
          <w:ilvl w:val="1"/>
          <w:numId w:val="5"/>
        </w:numPr>
        <w:suppressAutoHyphens w:val="0"/>
        <w:autoSpaceDN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7A4C08" w:rsidRPr="00E407F2" w:rsidRDefault="007A4C08" w:rsidP="007A4C08">
      <w:pPr>
        <w:pStyle w:val="a8"/>
        <w:ind w:left="1440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7A4C08" w:rsidRPr="00E407F2" w:rsidRDefault="007A4C08" w:rsidP="007A4C0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7A4C08" w:rsidRPr="00E407F2" w:rsidTr="00035C3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E407F2" w:rsidTr="00035C31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A4C08" w:rsidRPr="00E407F2" w:rsidTr="00035C31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6F330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8B73C1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035C31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Итоговые соревнования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Итоговые соревнования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</w:tbl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A4C08" w:rsidRPr="00E407F2" w:rsidSect="00035C3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3402"/>
        <w:gridCol w:w="1560"/>
        <w:gridCol w:w="2976"/>
      </w:tblGrid>
      <w:tr w:rsidR="007A4C08" w:rsidRPr="006F330A" w:rsidTr="006F330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54795E" w:rsidRPr="006F330A" w:rsidTr="006F330A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/>
                <w:sz w:val="28"/>
                <w:szCs w:val="28"/>
              </w:rPr>
              <w:t xml:space="preserve">Характеристики робота </w:t>
            </w:r>
            <w:r w:rsidRPr="0054795E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11FC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1C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и элементы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Конструирование и п</w:t>
            </w:r>
            <w:r w:rsidRPr="0054795E"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54795E">
              <w:rPr>
                <w:rStyle w:val="s1"/>
                <w:rFonts w:ascii="Times New Roman" w:hAnsi="Times New Roman" w:cs="Times New Roman"/>
                <w:bCs/>
                <w:sz w:val="28"/>
                <w:szCs w:val="28"/>
              </w:rPr>
              <w:t>Изучение среды управления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Конструирование и п</w:t>
            </w:r>
            <w:r w:rsidRPr="0054795E">
              <w:rPr>
                <w:rStyle w:val="s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54795E">
              <w:rPr>
                <w:rStyle w:val="s1"/>
                <w:rFonts w:ascii="Times New Roman" w:hAnsi="Times New Roman" w:cs="Times New Roman"/>
                <w:bCs/>
                <w:sz w:val="28"/>
                <w:szCs w:val="28"/>
              </w:rPr>
              <w:t>Изучение среды управления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Конструирование и п</w:t>
            </w:r>
            <w:r w:rsidRPr="0054795E">
              <w:rPr>
                <w:rStyle w:val="s4"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54795E">
              <w:rPr>
                <w:rStyle w:val="s1"/>
                <w:bCs/>
                <w:sz w:val="28"/>
                <w:szCs w:val="28"/>
              </w:rPr>
              <w:t xml:space="preserve">Изучение среды </w:t>
            </w:r>
            <w:r w:rsidRPr="0054795E">
              <w:rPr>
                <w:rStyle w:val="s1"/>
                <w:bCs/>
                <w:sz w:val="28"/>
                <w:szCs w:val="28"/>
              </w:rPr>
              <w:lastRenderedPageBreak/>
              <w:t>управления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просмотр проектов 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Конструирование и п</w:t>
            </w:r>
            <w:r w:rsidRPr="0054795E">
              <w:rPr>
                <w:rStyle w:val="s4"/>
                <w:bCs/>
                <w:color w:val="000000"/>
                <w:sz w:val="28"/>
                <w:szCs w:val="28"/>
              </w:rPr>
              <w:t xml:space="preserve">рограммирование. </w:t>
            </w:r>
            <w:r w:rsidRPr="0054795E">
              <w:rPr>
                <w:rStyle w:val="s1"/>
                <w:bCs/>
                <w:sz w:val="28"/>
                <w:szCs w:val="28"/>
              </w:rPr>
              <w:t>Изучение среды управления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просмотр проектов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740D7" w:rsidP="00EA59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740D7" w:rsidP="00EA59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740D7" w:rsidP="00EA59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54795E" w:rsidRPr="006F330A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740D7" w:rsidP="00EA59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</w:tbl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7A4C08" w:rsidRPr="00E407F2" w:rsidSect="00035C31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7A4C08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335AFF" w:rsidRPr="006067EA" w:rsidRDefault="00B476EB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прогаммы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35AFF" w:rsidRPr="006067EA" w:rsidRDefault="00335AFF" w:rsidP="00335A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335AFF" w:rsidRPr="006067EA" w:rsidRDefault="00335AFF" w:rsidP="00335AFF">
      <w:pPr>
        <w:pStyle w:val="a5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6067EA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335AFF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  <w:r w:rsidR="0018407D">
        <w:rPr>
          <w:rFonts w:ascii="Times New Roman" w:hAnsi="Times New Roman" w:cs="Times New Roman"/>
          <w:sz w:val="28"/>
          <w:szCs w:val="28"/>
        </w:rPr>
        <w:t>, Беспилотные летательные аппараты</w:t>
      </w:r>
    </w:p>
    <w:p w:rsidR="00335AFF" w:rsidRPr="00E407F2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bCs/>
          <w:sz w:val="28"/>
          <w:szCs w:val="28"/>
        </w:rPr>
      </w:pPr>
      <w:hyperlink r:id="rId9" w:history="1">
        <w:r w:rsidR="00335AFF" w:rsidRPr="00E407F2">
          <w:rPr>
            <w:rFonts w:eastAsia="Calibri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0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http://7robots.com/</w:t>
        </w:r>
      </w:hyperlink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color w:val="FF0000"/>
          <w:sz w:val="28"/>
          <w:szCs w:val="28"/>
        </w:rPr>
      </w:pPr>
      <w:hyperlink r:id="rId11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http://www.spfam.ru/contacts.html</w:t>
        </w:r>
      </w:hyperlink>
      <w:r w:rsidR="00335AFF" w:rsidRPr="00E407F2">
        <w:rPr>
          <w:rFonts w:eastAsia="Calibri"/>
          <w:color w:val="FF0000"/>
          <w:sz w:val="28"/>
          <w:szCs w:val="28"/>
        </w:rPr>
        <w:t xml:space="preserve"> </w:t>
      </w:r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2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http://robocraft.ru/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3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35AFF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E407F2">
        <w:rPr>
          <w:rFonts w:eastAsia="Calibri"/>
          <w:sz w:val="28"/>
          <w:szCs w:val="28"/>
        </w:rPr>
        <w:t xml:space="preserve">/ </w:t>
      </w:r>
      <w:hyperlink r:id="rId14" w:history="1">
        <w:r w:rsidRPr="00E407F2">
          <w:rPr>
            <w:rFonts w:eastAsia="Calibri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</w:rPr>
      </w:pPr>
      <w:hyperlink r:id="rId15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35AFF" w:rsidRPr="00E407F2" w:rsidRDefault="0090362C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  <w:u w:val="single"/>
        </w:rPr>
      </w:pPr>
      <w:hyperlink r:id="rId16" w:history="1">
        <w:r w:rsidR="00335AFF" w:rsidRPr="00E407F2">
          <w:rPr>
            <w:color w:val="0000FF"/>
            <w:sz w:val="28"/>
            <w:szCs w:val="28"/>
            <w:u w:val="single"/>
          </w:rPr>
          <w:t>http://robotics.ru/</w:t>
        </w:r>
      </w:hyperlink>
      <w:r w:rsidR="00335AFF" w:rsidRPr="00E407F2">
        <w:rPr>
          <w:sz w:val="28"/>
          <w:szCs w:val="28"/>
        </w:rPr>
        <w:t xml:space="preserve">   </w:t>
      </w:r>
      <w:hyperlink r:id="rId17" w:history="1">
        <w:r w:rsidR="00335AFF" w:rsidRPr="00E407F2">
          <w:rPr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335AFF" w:rsidRDefault="00335AFF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511768858"/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035C31" w:rsidRPr="005740D7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0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и оценки образовательных результатов: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1" w:name="_Toc511768857"/>
      <w:r w:rsidRPr="005740D7">
        <w:rPr>
          <w:rFonts w:ascii="Times New Roman" w:hAnsi="Times New Roman"/>
          <w:sz w:val="28"/>
          <w:szCs w:val="28"/>
        </w:rPr>
        <w:t>- конкурсы, викторины, выставки;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- тематический (обобщающий) контроль (тестирование);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 xml:space="preserve">- контроль по зачетным заданиям (тестирование по всем темам), конкурс, выставка, </w:t>
      </w:r>
      <w:proofErr w:type="spellStart"/>
      <w:r w:rsidRPr="005740D7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5740D7">
        <w:rPr>
          <w:rFonts w:ascii="Times New Roman" w:hAnsi="Times New Roman"/>
          <w:sz w:val="28"/>
          <w:szCs w:val="28"/>
        </w:rPr>
        <w:t>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5740D7">
        <w:rPr>
          <w:rFonts w:ascii="Times New Roman" w:hAnsi="Times New Roman"/>
          <w:b/>
          <w:i/>
          <w:sz w:val="28"/>
          <w:szCs w:val="28"/>
        </w:rPr>
        <w:t xml:space="preserve">Диагностика результата, </w:t>
      </w:r>
      <w:proofErr w:type="gramStart"/>
      <w:r w:rsidRPr="005740D7">
        <w:rPr>
          <w:rFonts w:ascii="Times New Roman" w:hAnsi="Times New Roman"/>
          <w:b/>
          <w:i/>
          <w:sz w:val="28"/>
          <w:szCs w:val="28"/>
        </w:rPr>
        <w:t>контроль за</w:t>
      </w:r>
      <w:proofErr w:type="gramEnd"/>
      <w:r w:rsidRPr="005740D7">
        <w:rPr>
          <w:rFonts w:ascii="Times New Roman" w:hAnsi="Times New Roman"/>
          <w:b/>
          <w:i/>
          <w:sz w:val="28"/>
          <w:szCs w:val="28"/>
        </w:rPr>
        <w:t xml:space="preserve">  прохождением образовательной программы: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1. Интерес детей к  моделированию роботов  диагностируется путем наблюдений за ребенком на занятиях, во время выполнения практических заданий, при подготовке к олимпиадам, конкурсам и выставкам.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2. Развитие творческих способностей диагностируется через анализ поведения ребенка на занятиях, при подготовке к олимпиаде, соревнованиям, конкурсам и участии в них.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3. Владение ребенком теоретическим материалом оценивается во время защиты своего проекта, а также при проведении теоретического опроса обучающегося.</w:t>
      </w:r>
    </w:p>
    <w:p w:rsidR="00B20B93" w:rsidRDefault="00B20B93" w:rsidP="00B20B93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обучения  по программе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выдается свидетельство об обучении.</w:t>
      </w:r>
    </w:p>
    <w:p w:rsidR="0018407D" w:rsidRPr="0020523D" w:rsidRDefault="0018407D" w:rsidP="0018407D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A4C08" w:rsidRPr="005740D7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7A4C08" w:rsidRPr="00E0625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062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807"/>
        <w:gridCol w:w="2376"/>
        <w:gridCol w:w="2618"/>
        <w:gridCol w:w="2739"/>
      </w:tblGrid>
      <w:tr w:rsidR="00E06252" w:rsidRPr="008A02EC" w:rsidTr="00011716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E06252" w:rsidRPr="008A02EC" w:rsidTr="00011716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E06252" w:rsidRPr="008A02EC" w:rsidTr="00011716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E06252" w:rsidRPr="008A02EC" w:rsidTr="00011716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06252" w:rsidRPr="008A02EC" w:rsidTr="00011716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011716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E06252" w:rsidRPr="00E407F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Методическ</w:t>
      </w:r>
      <w:bookmarkEnd w:id="0"/>
      <w:r w:rsidRPr="00335AF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18407D" w:rsidRPr="0018407D" w:rsidRDefault="0018407D" w:rsidP="0018407D">
      <w:pPr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b/>
          <w:color w:val="000000"/>
          <w:sz w:val="28"/>
          <w:szCs w:val="28"/>
        </w:rPr>
        <w:t>Программа</w:t>
      </w:r>
      <w:r w:rsidRPr="0018407D">
        <w:rPr>
          <w:rFonts w:ascii="Times New Roman" w:hAnsi="Times New Roman"/>
          <w:sz w:val="28"/>
          <w:szCs w:val="28"/>
        </w:rPr>
        <w:t xml:space="preserve"> рассчитана  на изучение материала под контролем педагога с обязательным освоением основных навыков и приёмов практической работы с ПК, соблюдением всех правил по ТБ. Занятия детского объединения носят характер теоретических и практических занятий на компьютеризированных рабочих местах. Основной упор сделан именно на практические занятия, в ходе которых учащиеся приобретают устойчивые навыки работы с компьютерной техникой.</w:t>
      </w:r>
    </w:p>
    <w:p w:rsidR="0018407D" w:rsidRPr="0018407D" w:rsidRDefault="0018407D" w:rsidP="001840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sz w:val="28"/>
          <w:szCs w:val="28"/>
        </w:rPr>
        <w:t>Для организации работы кружка по данной программе предполагается наличие компьютерного класса, оснащенного компьютерными программами.</w:t>
      </w:r>
    </w:p>
    <w:p w:rsidR="0018407D" w:rsidRPr="0018407D" w:rsidRDefault="0018407D" w:rsidP="001840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sz w:val="28"/>
          <w:szCs w:val="28"/>
        </w:rPr>
        <w:t xml:space="preserve">Для работы желательны компьютеры IBM PC </w:t>
      </w:r>
      <w:proofErr w:type="spellStart"/>
      <w:r w:rsidRPr="0018407D">
        <w:rPr>
          <w:rFonts w:ascii="Times New Roman" w:hAnsi="Times New Roman"/>
          <w:sz w:val="28"/>
          <w:szCs w:val="28"/>
        </w:rPr>
        <w:t>Celeron</w:t>
      </w:r>
      <w:proofErr w:type="spellEnd"/>
      <w:r w:rsidRPr="0018407D">
        <w:rPr>
          <w:rFonts w:ascii="Times New Roman" w:hAnsi="Times New Roman"/>
          <w:sz w:val="28"/>
          <w:szCs w:val="28"/>
        </w:rPr>
        <w:t xml:space="preserve"> 2000 и выше с монитором VGA и выше и оперативной памятью от 1Гb </w:t>
      </w:r>
      <w:proofErr w:type="gramStart"/>
      <w:r w:rsidRPr="0018407D">
        <w:rPr>
          <w:rFonts w:ascii="Times New Roman" w:hAnsi="Times New Roman"/>
          <w:sz w:val="28"/>
          <w:szCs w:val="28"/>
        </w:rPr>
        <w:t>объединенных</w:t>
      </w:r>
      <w:proofErr w:type="gramEnd"/>
      <w:r w:rsidRPr="0018407D">
        <w:rPr>
          <w:rFonts w:ascii="Times New Roman" w:hAnsi="Times New Roman"/>
          <w:sz w:val="28"/>
          <w:szCs w:val="28"/>
        </w:rPr>
        <w:t xml:space="preserve"> в локальную сеть и с возможностью выхода в </w:t>
      </w:r>
      <w:proofErr w:type="spellStart"/>
      <w:r w:rsidRPr="0018407D">
        <w:rPr>
          <w:rFonts w:ascii="Times New Roman" w:hAnsi="Times New Roman"/>
          <w:sz w:val="28"/>
          <w:szCs w:val="28"/>
        </w:rPr>
        <w:t>Internet</w:t>
      </w:r>
      <w:proofErr w:type="spellEnd"/>
      <w:r w:rsidRPr="0018407D">
        <w:rPr>
          <w:rFonts w:ascii="Times New Roman" w:hAnsi="Times New Roman"/>
          <w:sz w:val="28"/>
          <w:szCs w:val="28"/>
        </w:rPr>
        <w:t xml:space="preserve"> с каждого рабочего места. Все рабочие места располагают необходимым программным обеспечением.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Программа дополнительного образования разработана с использованием существующих методов и приемов обучения, а также новейших разработок в области робототехники. Программа следует основным тенденциям в развитии современной методики обучения информатики и робототехники: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повышения мотивации учения;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коммуникативной направленности;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индивидуального подхода к детям.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Групповые занятия имеют следующую структуру:</w:t>
      </w:r>
    </w:p>
    <w:p w:rsidR="0018407D" w:rsidRPr="0018407D" w:rsidRDefault="0018407D" w:rsidP="0018407D">
      <w:pPr>
        <w:shd w:val="clear" w:color="auto" w:fill="FFFFFF"/>
        <w:tabs>
          <w:tab w:val="left" w:pos="2760"/>
        </w:tabs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Вводная часть:</w:t>
      </w: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ab/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приветствие, организационный момент;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творческая разминка.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Основная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теоретический материал по теме занятия;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разбор инструментов и деталей  по теме;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просмотр видеоматериалов;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сборка и программирование моделей роботов;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выполнение творческих заданий на компьютере;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выставка, защита  работ учащихся.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Заключительная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закрепление пройденного материала в виде игр, речевых ситуаций;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ориентировка на следующее занятие.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 xml:space="preserve">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 Через показ и объяснение осуществляется ознакомление ребенка с учебным </w:t>
      </w:r>
      <w:r w:rsidRPr="0018407D">
        <w:rPr>
          <w:rFonts w:ascii="Times New Roman" w:hAnsi="Times New Roman"/>
          <w:color w:val="000000"/>
          <w:sz w:val="28"/>
          <w:szCs w:val="28"/>
        </w:rPr>
        <w:lastRenderedPageBreak/>
        <w:t>материалом, понимание и осознание его, а также создается готовность к осуществлению тренировки, позволяющей формировать необходимые творческие навыки. При использовании метода тренировки особое место отводится контролю, так как происходит формирование навыка, действие с учебным материалом должно быть доведено до автоматизма. Педагог осуществляет контроль во время наблюдения за работой детей либо по средствам тестов.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Каждый из методов реализуется в системе приемов, применяемых в процессе обучения. Важно, чтобы эти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9"/>
      <w:proofErr w:type="spellStart"/>
      <w:r w:rsidRPr="00335AFF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обеспечение</w:t>
      </w:r>
      <w:bookmarkEnd w:id="2"/>
      <w:proofErr w:type="spellEnd"/>
      <w:r w:rsidRPr="00335AFF">
        <w:rPr>
          <w:rFonts w:ascii="Times New Roman" w:hAnsi="Times New Roman" w:cs="Times New Roman"/>
          <w:sz w:val="28"/>
          <w:szCs w:val="28"/>
        </w:rPr>
        <w:t>: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5B2DBA" w:rsidRPr="007E5DA3" w:rsidRDefault="002A0C9D" w:rsidP="007E5DA3">
      <w:pPr>
        <w:pStyle w:val="a8"/>
        <w:shd w:val="clear" w:color="auto" w:fill="FFFFFF"/>
        <w:ind w:left="284" w:hanging="284"/>
        <w:jc w:val="both"/>
        <w:rPr>
          <w:b/>
          <w:sz w:val="28"/>
          <w:szCs w:val="28"/>
        </w:rPr>
      </w:pPr>
      <w:r w:rsidRPr="007E5DA3">
        <w:rPr>
          <w:b/>
          <w:sz w:val="28"/>
          <w:szCs w:val="28"/>
        </w:rPr>
        <w:t>2.6 Кадровое обеспечение</w:t>
      </w:r>
    </w:p>
    <w:p w:rsidR="007E5DA3" w:rsidRPr="002A0C9D" w:rsidRDefault="007E5DA3" w:rsidP="007E5DA3">
      <w:pPr>
        <w:pStyle w:val="a8"/>
        <w:shd w:val="clear" w:color="auto" w:fill="FFFFFF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реализации программы требуется педагог дополнительного образования, отвечающий всем требованиям квалификационной характеристики, имеющий педагогическое образование и курсы повышения квалификации.</w:t>
      </w:r>
    </w:p>
    <w:p w:rsidR="002A0C9D" w:rsidRPr="002A0C9D" w:rsidRDefault="002A0C9D" w:rsidP="002A0C9D">
      <w:pPr>
        <w:pStyle w:val="a8"/>
        <w:shd w:val="clear" w:color="auto" w:fill="FFFFFF"/>
        <w:ind w:left="709"/>
        <w:jc w:val="both"/>
        <w:rPr>
          <w:sz w:val="28"/>
          <w:szCs w:val="28"/>
        </w:rPr>
      </w:pPr>
    </w:p>
    <w:p w:rsidR="005B2DBA" w:rsidRPr="002A0C9D" w:rsidRDefault="002A0C9D" w:rsidP="007E5DA3">
      <w:pPr>
        <w:ind w:left="284" w:hanging="284"/>
        <w:contextualSpacing/>
        <w:rPr>
          <w:b/>
          <w:sz w:val="28"/>
          <w:szCs w:val="28"/>
        </w:rPr>
      </w:pPr>
      <w:r w:rsidRPr="002A0C9D">
        <w:rPr>
          <w:rFonts w:ascii="Times New Roman" w:hAnsi="Times New Roman" w:cs="Times New Roman"/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="005B2DBA" w:rsidRPr="002A0C9D">
        <w:rPr>
          <w:b/>
          <w:sz w:val="28"/>
          <w:szCs w:val="28"/>
        </w:rPr>
        <w:t xml:space="preserve"> </w:t>
      </w:r>
      <w:r w:rsidR="005B2DBA" w:rsidRPr="002A0C9D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BA" w:rsidRDefault="005B2DBA" w:rsidP="005B2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5740D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740D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BA" w:rsidRDefault="005B2DBA" w:rsidP="005B2DBA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B2DBA" w:rsidRDefault="005B2DBA" w:rsidP="005B2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B2DBA" w:rsidRDefault="005B2DBA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B2DBA" w:rsidRDefault="005B2DBA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605DC1">
      <w:pPr>
        <w:pStyle w:val="2"/>
        <w:keepNext w:val="0"/>
        <w:pageBreakBefore w:val="0"/>
        <w:widowControl/>
        <w:numPr>
          <w:ilvl w:val="0"/>
          <w:numId w:val="6"/>
        </w:numPr>
        <w:suppressAutoHyphens w:val="0"/>
        <w:spacing w:before="0" w:after="0"/>
        <w:ind w:left="1134" w:hanging="425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511768861"/>
      <w:proofErr w:type="spellStart"/>
      <w:r w:rsidRPr="00335AFF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335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FF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18407D" w:rsidRPr="005740D7" w:rsidRDefault="0018407D" w:rsidP="0018407D">
      <w:pPr>
        <w:rPr>
          <w:rFonts w:ascii="Times New Roman" w:hAnsi="Times New Roman" w:cs="Times New Roman"/>
          <w:sz w:val="28"/>
          <w:szCs w:val="28"/>
          <w:lang w:eastAsia="he-IL" w:bidi="he-IL"/>
        </w:rPr>
      </w:pPr>
    </w:p>
    <w:p w:rsidR="0018407D" w:rsidRPr="005740D7" w:rsidRDefault="0018407D" w:rsidP="00605DC1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568"/>
        <w:jc w:val="both"/>
        <w:rPr>
          <w:rStyle w:val="s2"/>
          <w:rFonts w:ascii="Times New Roman" w:hAnsi="Times New Roman"/>
          <w:color w:val="000000"/>
          <w:sz w:val="28"/>
          <w:szCs w:val="28"/>
        </w:rPr>
      </w:pPr>
      <w:r w:rsidRPr="005740D7">
        <w:rPr>
          <w:rStyle w:val="s2"/>
          <w:rFonts w:ascii="Times New Roman" w:hAnsi="Times New Roman"/>
          <w:color w:val="000000"/>
          <w:sz w:val="28"/>
          <w:szCs w:val="28"/>
        </w:rPr>
        <w:t>Д.Г. Копосов. УМК для средней школы «Первый шаг в робототехнику», 2012 г.</w:t>
      </w:r>
    </w:p>
    <w:p w:rsidR="0018407D" w:rsidRPr="005740D7" w:rsidRDefault="0018407D" w:rsidP="00605DC1">
      <w:pPr>
        <w:pStyle w:val="a8"/>
        <w:numPr>
          <w:ilvl w:val="0"/>
          <w:numId w:val="10"/>
        </w:numPr>
        <w:shd w:val="clear" w:color="auto" w:fill="FFFFFF"/>
        <w:suppressAutoHyphens w:val="0"/>
        <w:autoSpaceDN/>
        <w:ind w:left="0" w:hanging="426"/>
        <w:contextualSpacing/>
        <w:jc w:val="both"/>
        <w:textAlignment w:val="auto"/>
        <w:rPr>
          <w:spacing w:val="-3"/>
          <w:sz w:val="28"/>
          <w:szCs w:val="28"/>
        </w:rPr>
      </w:pPr>
      <w:r w:rsidRPr="005740D7">
        <w:rPr>
          <w:spacing w:val="-3"/>
          <w:sz w:val="28"/>
          <w:szCs w:val="28"/>
        </w:rPr>
        <w:t xml:space="preserve">Ресурсы Интернет: </w:t>
      </w:r>
      <w:hyperlink r:id="rId18" w:history="1">
        <w:r w:rsidRPr="005740D7">
          <w:rPr>
            <w:rStyle w:val="a7"/>
            <w:rFonts w:eastAsia="Calibri"/>
            <w:spacing w:val="-3"/>
            <w:sz w:val="28"/>
            <w:szCs w:val="28"/>
          </w:rPr>
          <w:t>http://www.zakonrf.info/zakon-ob-obrazovanii</w:t>
        </w:r>
      </w:hyperlink>
      <w:r w:rsidRPr="005740D7">
        <w:rPr>
          <w:spacing w:val="-3"/>
          <w:sz w:val="28"/>
          <w:szCs w:val="28"/>
        </w:rPr>
        <w:t xml:space="preserve"> - закон об Образовании РФ.</w:t>
      </w:r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Авиация. - </w:t>
      </w:r>
      <w:hyperlink r:id="rId19" w:history="1">
        <w:r w:rsidRPr="005740D7">
          <w:rPr>
            <w:rStyle w:val="a7"/>
            <w:rFonts w:eastAsia="Calibri"/>
            <w:sz w:val="28"/>
            <w:szCs w:val="28"/>
          </w:rPr>
          <w:t>http://www.planers32.ru/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Атлас авиации. – </w:t>
      </w:r>
      <w:hyperlink r:id="rId20" w:history="1">
        <w:r w:rsidRPr="005740D7">
          <w:rPr>
            <w:rStyle w:val="a7"/>
            <w:rFonts w:eastAsia="Calibri"/>
            <w:sz w:val="28"/>
            <w:szCs w:val="28"/>
          </w:rPr>
          <w:t>http://aviaclub33.ru/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Беспилотный летательный аппарат. - </w:t>
      </w:r>
      <w:hyperlink r:id="rId21" w:history="1">
        <w:r w:rsidRPr="005740D7">
          <w:rPr>
            <w:rStyle w:val="a7"/>
            <w:rFonts w:eastAsia="Calibri"/>
            <w:sz w:val="28"/>
            <w:szCs w:val="28"/>
          </w:rPr>
          <w:t>https://ru.wikipedia.org/wiki/Беспилотный_летательный_аппарат</w:t>
        </w:r>
      </w:hyperlink>
    </w:p>
    <w:p w:rsidR="0018407D" w:rsidRPr="005740D7" w:rsidRDefault="0018407D" w:rsidP="00605DC1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Разработанный лабораторный практикум составителем программы дополнительного образования детей «Первый шаг в робототехнику».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Беспилотные авиационные системы. Общие сведения и основы эксплуатации [Текст] /С.А.Кудряков, В.Р.Ткачев, Г.В.Трубников и др. /Под ред. Кудрякова С.А. – СПб: «Свое издательство», 2015. – 121 с. – ISBN 978-5-4386-0697-0.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История развития беспилотных летательных аппаратов // Научно-популярные новости.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2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http://www.sciencedebate2008.com/development-of-unmanned-aerial-vehicles/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Зинченко О.Н. Беспилотный летательный аппарат: применение в целях аэрофотосъемки для картографирования. М.: Ракурс, 2011. 12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3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http://www.racurs.ru/?page=681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и как он работает //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Ardupilot-Mega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4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ardupilot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arducopter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what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is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multicopter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and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how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doesit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-work.html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Style w:val="posttitle-text"/>
          <w:rFonts w:ascii="Times New Roman" w:hAnsi="Times New Roman" w:cs="Times New Roman"/>
          <w:sz w:val="28"/>
          <w:szCs w:val="28"/>
        </w:rPr>
        <w:t xml:space="preserve">Что умеют современные </w:t>
      </w:r>
      <w:proofErr w:type="spellStart"/>
      <w:r w:rsidRPr="005740D7">
        <w:rPr>
          <w:rStyle w:val="posttitle-text"/>
          <w:rFonts w:ascii="Times New Roman" w:hAnsi="Times New Roman" w:cs="Times New Roman"/>
          <w:sz w:val="28"/>
          <w:szCs w:val="28"/>
        </w:rPr>
        <w:t>квадрокоптеры</w:t>
      </w:r>
      <w:proofErr w:type="spellEnd"/>
      <w:r w:rsidRPr="005740D7">
        <w:rPr>
          <w:rStyle w:val="posttitle-text"/>
          <w:rFonts w:ascii="Times New Roman" w:hAnsi="Times New Roman" w:cs="Times New Roman"/>
          <w:sz w:val="28"/>
          <w:szCs w:val="28"/>
        </w:rPr>
        <w:t>?</w:t>
      </w:r>
      <w:r w:rsidRPr="00574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hab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abr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co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pa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no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vi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bl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/18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1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54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0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D7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своими руками.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pi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t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e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ow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5740D7">
          <w:rPr>
            <w:rStyle w:val="a7"/>
            <w:rFonts w:ascii="Times New Roman" w:eastAsia="Calibri" w:hAnsi="Times New Roman" w:cs="Times New Roman"/>
            <w:spacing w:val="-5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opter</w:t>
        </w:r>
        <w:proofErr w:type="spellEnd"/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Стариков Ю.Н., Коврижных Е.Н. Основы аэродинамики летательного аппарата: Учеб</w:t>
      </w:r>
      <w:proofErr w:type="gramStart"/>
      <w:r w:rsidRPr="005740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40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40D7">
        <w:rPr>
          <w:rFonts w:ascii="Times New Roman" w:hAnsi="Times New Roman" w:cs="Times New Roman"/>
          <w:sz w:val="28"/>
          <w:szCs w:val="28"/>
        </w:rPr>
        <w:t xml:space="preserve">особие. – Ульяновск: УВАУ ГА, 2004. –  151 с.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proofErr w:type="gramStart"/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http://venec.ulstu.ru/lib/disk/2014/Starikov_1.pdf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  <w:tab w:val="left" w:pos="1349"/>
          <w:tab w:val="left" w:pos="2756"/>
          <w:tab w:val="left" w:pos="3313"/>
          <w:tab w:val="left" w:pos="3838"/>
          <w:tab w:val="left" w:pos="6030"/>
          <w:tab w:val="left" w:pos="7327"/>
          <w:tab w:val="left" w:pos="7694"/>
          <w:tab w:val="left" w:pos="8327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рья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ов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740D7">
        <w:rPr>
          <w:rFonts w:ascii="Times New Roman" w:hAnsi="Times New Roman" w:cs="Times New Roman"/>
          <w:sz w:val="28"/>
          <w:szCs w:val="28"/>
        </w:rPr>
        <w:t xml:space="preserve">.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. Мо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740D7">
        <w:rPr>
          <w:rFonts w:ascii="Times New Roman" w:hAnsi="Times New Roman" w:cs="Times New Roman"/>
          <w:sz w:val="28"/>
          <w:szCs w:val="28"/>
        </w:rPr>
        <w:t>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иров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ие 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правле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Pr="005740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740D7">
        <w:rPr>
          <w:rFonts w:ascii="Times New Roman" w:hAnsi="Times New Roman" w:cs="Times New Roman"/>
          <w:sz w:val="28"/>
          <w:szCs w:val="28"/>
        </w:rPr>
        <w:t>вадро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740D7">
        <w:rPr>
          <w:rFonts w:ascii="Times New Roman" w:hAnsi="Times New Roman" w:cs="Times New Roman"/>
          <w:sz w:val="28"/>
          <w:szCs w:val="28"/>
        </w:rPr>
        <w:t>пт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нжене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рн</w:t>
      </w:r>
      <w:r w:rsidRPr="005740D7">
        <w:rPr>
          <w:rFonts w:ascii="Times New Roman" w:hAnsi="Times New Roman" w:cs="Times New Roman"/>
          <w:sz w:val="28"/>
          <w:szCs w:val="28"/>
        </w:rPr>
        <w:t>ый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ст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>ик.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У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м.</w:t>
      </w:r>
      <w:r w:rsidRPr="005740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Н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5740D7">
        <w:rPr>
          <w:rFonts w:ascii="Times New Roman" w:hAnsi="Times New Roman" w:cs="Times New Roman"/>
          <w:sz w:val="28"/>
          <w:szCs w:val="28"/>
        </w:rPr>
        <w:t>Э.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Ба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мана.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proofErr w:type="spellStart"/>
      <w:r w:rsidRPr="005740D7">
        <w:rPr>
          <w:rFonts w:ascii="Times New Roman" w:hAnsi="Times New Roman" w:cs="Times New Roman"/>
          <w:sz w:val="28"/>
          <w:szCs w:val="28"/>
        </w:rPr>
        <w:t>Э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ек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рон</w:t>
      </w:r>
      <w:proofErr w:type="gramStart"/>
      <w:r w:rsidRPr="005740D7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рнал</w:t>
      </w:r>
      <w:proofErr w:type="spellEnd"/>
      <w:r w:rsidRPr="005740D7">
        <w:rPr>
          <w:rFonts w:ascii="Times New Roman" w:hAnsi="Times New Roman" w:cs="Times New Roman"/>
          <w:sz w:val="28"/>
          <w:szCs w:val="28"/>
        </w:rPr>
        <w:t>.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5740D7">
        <w:rPr>
          <w:rFonts w:ascii="Times New Roman" w:hAnsi="Times New Roman" w:cs="Times New Roman"/>
          <w:sz w:val="28"/>
          <w:szCs w:val="28"/>
        </w:rPr>
        <w:t>0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5740D7">
        <w:rPr>
          <w:rFonts w:ascii="Times New Roman" w:hAnsi="Times New Roman" w:cs="Times New Roman"/>
          <w:sz w:val="28"/>
          <w:szCs w:val="28"/>
        </w:rPr>
        <w:t>4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Pr="005740D7">
        <w:rPr>
          <w:rFonts w:ascii="Times New Roman" w:hAnsi="Times New Roman" w:cs="Times New Roman"/>
          <w:sz w:val="28"/>
          <w:szCs w:val="28"/>
        </w:rPr>
        <w:t xml:space="preserve">8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: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en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bu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l.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s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u/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72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1.ht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07D" w:rsidRPr="005740D7" w:rsidRDefault="0018407D" w:rsidP="0018407D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6E" w:rsidRPr="005740D7" w:rsidRDefault="00C34087" w:rsidP="0018407D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4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447D6E" w:rsidRPr="005740D7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04" w:rsidRDefault="00711D04" w:rsidP="00DC38EB">
      <w:pPr>
        <w:spacing w:after="0" w:line="240" w:lineRule="auto"/>
      </w:pPr>
      <w:r>
        <w:separator/>
      </w:r>
    </w:p>
  </w:endnote>
  <w:endnote w:type="continuationSeparator" w:id="0">
    <w:p w:rsidR="00711D04" w:rsidRDefault="00711D04" w:rsidP="00D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54795E" w:rsidRDefault="0090362C">
        <w:pPr>
          <w:pStyle w:val="af2"/>
          <w:jc w:val="center"/>
        </w:pPr>
        <w:fldSimple w:instr="PAGE   \* MERGEFORMAT">
          <w:r w:rsidR="00E06252">
            <w:rPr>
              <w:noProof/>
            </w:rPr>
            <w:t>22</w:t>
          </w:r>
        </w:fldSimple>
      </w:p>
    </w:sdtContent>
  </w:sdt>
  <w:p w:rsidR="0054795E" w:rsidRDefault="0054795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04" w:rsidRDefault="00711D04" w:rsidP="00DC38EB">
      <w:pPr>
        <w:spacing w:after="0" w:line="240" w:lineRule="auto"/>
      </w:pPr>
      <w:r>
        <w:separator/>
      </w:r>
    </w:p>
  </w:footnote>
  <w:footnote w:type="continuationSeparator" w:id="0">
    <w:p w:rsidR="00711D04" w:rsidRDefault="00711D04" w:rsidP="00DC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2">
    <w:nsid w:val="0A034AB7"/>
    <w:multiLevelType w:val="multilevel"/>
    <w:tmpl w:val="33689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CC5E5E"/>
    <w:multiLevelType w:val="hybridMultilevel"/>
    <w:tmpl w:val="3D2E7B54"/>
    <w:lvl w:ilvl="0" w:tplc="BBE4A6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7656C0A"/>
    <w:multiLevelType w:val="hybridMultilevel"/>
    <w:tmpl w:val="2326C0DE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65BD406E"/>
    <w:multiLevelType w:val="hybridMultilevel"/>
    <w:tmpl w:val="9C226744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CE"/>
    <w:rsid w:val="00035C31"/>
    <w:rsid w:val="00082DE7"/>
    <w:rsid w:val="000A5268"/>
    <w:rsid w:val="00120ACB"/>
    <w:rsid w:val="00132CF4"/>
    <w:rsid w:val="00177C70"/>
    <w:rsid w:val="00180354"/>
    <w:rsid w:val="00180CDD"/>
    <w:rsid w:val="0018407D"/>
    <w:rsid w:val="001B4464"/>
    <w:rsid w:val="001C5F19"/>
    <w:rsid w:val="00251A16"/>
    <w:rsid w:val="00251A5D"/>
    <w:rsid w:val="00285359"/>
    <w:rsid w:val="002A0C9D"/>
    <w:rsid w:val="002A14CE"/>
    <w:rsid w:val="002B6824"/>
    <w:rsid w:val="002C174A"/>
    <w:rsid w:val="002D24D7"/>
    <w:rsid w:val="002F35F2"/>
    <w:rsid w:val="0030105F"/>
    <w:rsid w:val="003241A4"/>
    <w:rsid w:val="00333CBE"/>
    <w:rsid w:val="00335AFF"/>
    <w:rsid w:val="00346B84"/>
    <w:rsid w:val="00375D75"/>
    <w:rsid w:val="003A056F"/>
    <w:rsid w:val="003A1A01"/>
    <w:rsid w:val="003C4FFF"/>
    <w:rsid w:val="003D2CFF"/>
    <w:rsid w:val="004123D5"/>
    <w:rsid w:val="00436042"/>
    <w:rsid w:val="00447D6E"/>
    <w:rsid w:val="00455BCE"/>
    <w:rsid w:val="00471B55"/>
    <w:rsid w:val="00497AF0"/>
    <w:rsid w:val="004A5543"/>
    <w:rsid w:val="004B16DD"/>
    <w:rsid w:val="004C06EC"/>
    <w:rsid w:val="00515D47"/>
    <w:rsid w:val="005236CB"/>
    <w:rsid w:val="00533ABA"/>
    <w:rsid w:val="0054795E"/>
    <w:rsid w:val="00555EBB"/>
    <w:rsid w:val="00565DB0"/>
    <w:rsid w:val="005740D7"/>
    <w:rsid w:val="005A2727"/>
    <w:rsid w:val="005B2DBA"/>
    <w:rsid w:val="005C73D5"/>
    <w:rsid w:val="005D4849"/>
    <w:rsid w:val="005F6EAA"/>
    <w:rsid w:val="00605DC1"/>
    <w:rsid w:val="006067EA"/>
    <w:rsid w:val="00623EB3"/>
    <w:rsid w:val="006303DD"/>
    <w:rsid w:val="006471B9"/>
    <w:rsid w:val="006532DA"/>
    <w:rsid w:val="00685509"/>
    <w:rsid w:val="006A52B5"/>
    <w:rsid w:val="006E44DC"/>
    <w:rsid w:val="006F11FC"/>
    <w:rsid w:val="006F330A"/>
    <w:rsid w:val="00703E9B"/>
    <w:rsid w:val="00711D04"/>
    <w:rsid w:val="00712888"/>
    <w:rsid w:val="00720835"/>
    <w:rsid w:val="007215E3"/>
    <w:rsid w:val="00796661"/>
    <w:rsid w:val="007A4C08"/>
    <w:rsid w:val="007B7487"/>
    <w:rsid w:val="007E5DA3"/>
    <w:rsid w:val="007F04DC"/>
    <w:rsid w:val="00850A00"/>
    <w:rsid w:val="0085267C"/>
    <w:rsid w:val="00877AEE"/>
    <w:rsid w:val="00892573"/>
    <w:rsid w:val="008B73C1"/>
    <w:rsid w:val="0090362C"/>
    <w:rsid w:val="009105D3"/>
    <w:rsid w:val="009864F3"/>
    <w:rsid w:val="009A4AA2"/>
    <w:rsid w:val="009B7564"/>
    <w:rsid w:val="009D7550"/>
    <w:rsid w:val="009E0117"/>
    <w:rsid w:val="00A04FF5"/>
    <w:rsid w:val="00A151D1"/>
    <w:rsid w:val="00A3138A"/>
    <w:rsid w:val="00A32DD0"/>
    <w:rsid w:val="00B20B93"/>
    <w:rsid w:val="00B2762F"/>
    <w:rsid w:val="00B30853"/>
    <w:rsid w:val="00B476EB"/>
    <w:rsid w:val="00B76B72"/>
    <w:rsid w:val="00B83E15"/>
    <w:rsid w:val="00BA6DF6"/>
    <w:rsid w:val="00BB6D0F"/>
    <w:rsid w:val="00BC4512"/>
    <w:rsid w:val="00BE3367"/>
    <w:rsid w:val="00BE39CD"/>
    <w:rsid w:val="00C32E78"/>
    <w:rsid w:val="00C34087"/>
    <w:rsid w:val="00C4694A"/>
    <w:rsid w:val="00CB35B6"/>
    <w:rsid w:val="00CC72C8"/>
    <w:rsid w:val="00CD588E"/>
    <w:rsid w:val="00CD611A"/>
    <w:rsid w:val="00D222A2"/>
    <w:rsid w:val="00D831B4"/>
    <w:rsid w:val="00D85E03"/>
    <w:rsid w:val="00D866F5"/>
    <w:rsid w:val="00D9107F"/>
    <w:rsid w:val="00D96053"/>
    <w:rsid w:val="00DB21B9"/>
    <w:rsid w:val="00DB49C6"/>
    <w:rsid w:val="00DC38EB"/>
    <w:rsid w:val="00DD4CA0"/>
    <w:rsid w:val="00DE1313"/>
    <w:rsid w:val="00DE7548"/>
    <w:rsid w:val="00E06252"/>
    <w:rsid w:val="00E07203"/>
    <w:rsid w:val="00E33E1D"/>
    <w:rsid w:val="00E91066"/>
    <w:rsid w:val="00EA5951"/>
    <w:rsid w:val="00ED1A8D"/>
    <w:rsid w:val="00EE0C36"/>
    <w:rsid w:val="00EF00F3"/>
    <w:rsid w:val="00EF51F6"/>
    <w:rsid w:val="00F44B43"/>
    <w:rsid w:val="00F63581"/>
    <w:rsid w:val="00F72796"/>
    <w:rsid w:val="00F9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455BCE"/>
    <w:pPr>
      <w:keepNext/>
      <w:pageBreakBefore/>
      <w:widowControl w:val="0"/>
      <w:numPr>
        <w:ilvl w:val="1"/>
        <w:numId w:val="2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2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2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rsid w:val="00ED1A8D"/>
  </w:style>
  <w:style w:type="paragraph" w:customStyle="1" w:styleId="p6">
    <w:name w:val="p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1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3"/>
      </w:numPr>
    </w:pPr>
  </w:style>
  <w:style w:type="numbering" w:customStyle="1" w:styleId="WWNum8">
    <w:name w:val="WWNum8"/>
    <w:basedOn w:val="a2"/>
    <w:rsid w:val="00555EBB"/>
    <w:pPr>
      <w:numPr>
        <w:numId w:val="4"/>
      </w:numPr>
    </w:pPr>
  </w:style>
  <w:style w:type="paragraph" w:styleId="ab">
    <w:name w:val="Balloon Text"/>
    <w:basedOn w:val="a"/>
    <w:link w:val="ac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7EA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A4C08"/>
    <w:rPr>
      <w:b/>
      <w:bCs/>
    </w:rPr>
  </w:style>
  <w:style w:type="paragraph" w:customStyle="1" w:styleId="c1">
    <w:name w:val="c1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A4C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de-DE" w:eastAsia="ja-JP"/>
    </w:rPr>
  </w:style>
  <w:style w:type="character" w:styleId="af">
    <w:name w:val="Emphasis"/>
    <w:basedOn w:val="a0"/>
    <w:uiPriority w:val="20"/>
    <w:qFormat/>
    <w:rsid w:val="007A4C08"/>
    <w:rPr>
      <w:i/>
      <w:iCs/>
    </w:rPr>
  </w:style>
  <w:style w:type="paragraph" w:customStyle="1" w:styleId="c32">
    <w:name w:val="c3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4C08"/>
  </w:style>
  <w:style w:type="paragraph" w:customStyle="1" w:styleId="c3">
    <w:name w:val="c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4C08"/>
  </w:style>
  <w:style w:type="paragraph" w:customStyle="1" w:styleId="c24">
    <w:name w:val="c24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4C08"/>
  </w:style>
  <w:style w:type="paragraph" w:customStyle="1" w:styleId="c13">
    <w:name w:val="c1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7A4C08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7A4C08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7A4C08"/>
  </w:style>
  <w:style w:type="paragraph" w:styleId="af2">
    <w:name w:val="footer"/>
    <w:basedOn w:val="a"/>
    <w:link w:val="af3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7A4C08"/>
  </w:style>
  <w:style w:type="character" w:customStyle="1" w:styleId="10">
    <w:name w:val="Основной текст Знак1"/>
    <w:basedOn w:val="a0"/>
    <w:uiPriority w:val="99"/>
    <w:semiHidden/>
    <w:rsid w:val="007A4C08"/>
  </w:style>
  <w:style w:type="paragraph" w:customStyle="1" w:styleId="11">
    <w:name w:val="Абзац списка1"/>
    <w:basedOn w:val="a"/>
    <w:rsid w:val="007A4C08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850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2">
    <w:name w:val="s2"/>
    <w:basedOn w:val="a0"/>
    <w:rsid w:val="00850A00"/>
  </w:style>
  <w:style w:type="paragraph" w:customStyle="1" w:styleId="p4">
    <w:name w:val="p4"/>
    <w:basedOn w:val="a"/>
    <w:rsid w:val="0085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4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title-text">
    <w:name w:val="post__title-text"/>
    <w:basedOn w:val="a0"/>
    <w:rsid w:val="00184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hyperlink" Target="http://www.zakonrf.info/zakon-ob-obrazovanii" TargetMode="External"/><Relationship Id="rId26" Type="http://schemas.openxmlformats.org/officeDocument/2006/relationships/hyperlink" Target="http://ardupilot-mega.ru/wiki/arducopter/build-your-own-multicopte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1;&#1077;&#1089;&#1087;&#1080;&#1083;&#1086;&#1090;&#1085;&#1099;&#1081;_&#1083;&#1077;&#1090;&#1072;&#1090;&#1077;&#1083;&#1100;&#1085;&#1099;&#1081;_&#1072;&#1087;&#1087;&#1072;&#1088;&#1072;&#1090;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hyperlink" Target="http://habrahabr.ru/company/nordavind/blog/181540/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hyperlink" Target="http://aviaclub33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hyperlink" Target="http://ardupilot-mega.ru/wiki/arducopter/what-is-a-multicopter-and-how-doesit-work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hyperlink" Target="http://www.racurs.ru/?page=681" TargetMode="External"/><Relationship Id="rId28" Type="http://schemas.openxmlformats.org/officeDocument/2006/relationships/hyperlink" Target="http://engbul.bmstu.ru/doc/723331.html" TargetMode="External"/><Relationship Id="rId10" Type="http://schemas.openxmlformats.org/officeDocument/2006/relationships/hyperlink" Target="http://7robots.com/" TargetMode="External"/><Relationship Id="rId19" Type="http://schemas.openxmlformats.org/officeDocument/2006/relationships/hyperlink" Target="http://www.planers3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hyperlink" Target="http://www.sciencedebate2008.com/development-of-unmanned-aerial-vehicles/" TargetMode="External"/><Relationship Id="rId27" Type="http://schemas.openxmlformats.org/officeDocument/2006/relationships/hyperlink" Target="http://venec.ulstu.ru/lib/disk/2014/Starikov_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26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2019-08-23T13:07:00Z</cp:lastPrinted>
  <dcterms:created xsi:type="dcterms:W3CDTF">2023-06-14T10:57:00Z</dcterms:created>
  <dcterms:modified xsi:type="dcterms:W3CDTF">2024-09-06T11:50:00Z</dcterms:modified>
</cp:coreProperties>
</file>